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46A7F" w14:textId="5B07AA9A" w:rsidR="0056755D" w:rsidRDefault="0056755D" w:rsidP="0056755D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</w:p>
    <w:p w14:paraId="0DDF6267" w14:textId="77777777" w:rsidR="001A3DC9" w:rsidRPr="00290632" w:rsidRDefault="001A3DC9" w:rsidP="001A3DC9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  <w:r w:rsidRPr="00290632">
        <w:rPr>
          <w:rFonts w:ascii="Berlin Sans FB Demi" w:hAnsi="Berlin Sans FB Demi"/>
          <w:b/>
          <w:bCs/>
          <w:sz w:val="32"/>
          <w:szCs w:val="32"/>
        </w:rPr>
        <w:t xml:space="preserve">ZÁPISNICA </w:t>
      </w:r>
    </w:p>
    <w:p w14:paraId="4DCEB207" w14:textId="77777777" w:rsidR="001A3DC9" w:rsidRPr="000D7395" w:rsidRDefault="001A3DC9" w:rsidP="001A3DC9">
      <w:pPr>
        <w:pStyle w:val="Default"/>
        <w:rPr>
          <w:b/>
          <w:bCs/>
          <w:sz w:val="32"/>
          <w:szCs w:val="32"/>
        </w:rPr>
      </w:pPr>
      <w:r w:rsidRPr="000D7395">
        <w:rPr>
          <w:rFonts w:ascii="Times New Roman" w:hAnsi="Times New Roman" w:cs="Times New Roman"/>
          <w:b/>
          <w:bCs/>
          <w:sz w:val="28"/>
          <w:szCs w:val="28"/>
        </w:rPr>
        <w:t>z pedagogickej rady dňa 23.01.2026 v Materskej škole Žipov 21</w:t>
      </w:r>
    </w:p>
    <w:p w14:paraId="0D90A19E" w14:textId="77777777" w:rsidR="001A3DC9" w:rsidRDefault="001A3DC9" w:rsidP="001A3DC9">
      <w:pPr>
        <w:rPr>
          <w:rFonts w:ascii="Times New Roman" w:hAnsi="Times New Roman" w:cs="Times New Roman"/>
          <w:sz w:val="28"/>
          <w:szCs w:val="28"/>
        </w:rPr>
      </w:pPr>
    </w:p>
    <w:p w14:paraId="0094F388" w14:textId="77777777" w:rsidR="001A3DC9" w:rsidRDefault="001A3DC9" w:rsidP="001A3DC9">
      <w:pPr>
        <w:pStyle w:val="Default"/>
      </w:pPr>
    </w:p>
    <w:p w14:paraId="6D4F66AB" w14:textId="77777777" w:rsidR="001A3DC9" w:rsidRDefault="001A3DC9" w:rsidP="001A3DC9">
      <w:pPr>
        <w:pStyle w:val="Default"/>
        <w:rPr>
          <w:b/>
          <w:bCs/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Program: </w:t>
      </w:r>
    </w:p>
    <w:p w14:paraId="1A22AC27" w14:textId="77777777" w:rsidR="001A3DC9" w:rsidRDefault="001A3DC9" w:rsidP="001A3DC9">
      <w:pPr>
        <w:pStyle w:val="Default"/>
        <w:rPr>
          <w:sz w:val="28"/>
          <w:szCs w:val="28"/>
        </w:rPr>
      </w:pPr>
    </w:p>
    <w:p w14:paraId="3F33271D" w14:textId="77777777" w:rsidR="001A3DC9" w:rsidRDefault="001A3DC9" w:rsidP="001A3DC9">
      <w:pPr>
        <w:pStyle w:val="Default"/>
        <w:spacing w:after="70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b/>
          <w:bCs/>
          <w:i/>
          <w:iCs/>
          <w:sz w:val="28"/>
          <w:szCs w:val="28"/>
        </w:rPr>
        <w:t xml:space="preserve">1. </w:t>
      </w:r>
      <w:r>
        <w:rPr>
          <w:rFonts w:ascii="Cambria" w:hAnsi="Cambria" w:cs="Cambria"/>
          <w:i/>
          <w:iCs/>
          <w:sz w:val="28"/>
          <w:szCs w:val="28"/>
        </w:rPr>
        <w:t xml:space="preserve">Otvorenie a oboznámenie s programom </w:t>
      </w:r>
    </w:p>
    <w:p w14:paraId="2870604C" w14:textId="77777777" w:rsidR="001A3DC9" w:rsidRDefault="001A3DC9" w:rsidP="001A3DC9">
      <w:pPr>
        <w:pStyle w:val="Default"/>
        <w:spacing w:after="70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b/>
          <w:bCs/>
          <w:i/>
          <w:iCs/>
          <w:sz w:val="28"/>
          <w:szCs w:val="28"/>
        </w:rPr>
        <w:t xml:space="preserve">2. </w:t>
      </w:r>
      <w:r>
        <w:rPr>
          <w:rFonts w:ascii="Cambria" w:hAnsi="Cambria" w:cs="Cambria"/>
          <w:i/>
          <w:iCs/>
          <w:sz w:val="28"/>
          <w:szCs w:val="28"/>
        </w:rPr>
        <w:t xml:space="preserve">Kontrola uznesení </w:t>
      </w:r>
    </w:p>
    <w:p w14:paraId="7A2B1880" w14:textId="77777777" w:rsidR="001A3DC9" w:rsidRDefault="001A3DC9" w:rsidP="001A3DC9">
      <w:pPr>
        <w:pStyle w:val="Default"/>
        <w:spacing w:after="70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b/>
          <w:bCs/>
          <w:i/>
          <w:iCs/>
          <w:sz w:val="28"/>
          <w:szCs w:val="28"/>
        </w:rPr>
        <w:t xml:space="preserve">3. </w:t>
      </w:r>
      <w:r>
        <w:rPr>
          <w:rFonts w:ascii="Cambria" w:hAnsi="Cambria" w:cs="Cambria"/>
          <w:i/>
          <w:iCs/>
          <w:sz w:val="28"/>
          <w:szCs w:val="28"/>
        </w:rPr>
        <w:t xml:space="preserve">Hodnotenie výchovno- vzdelávacích výsledkov za I. polrok šk. roka  2025/2026 </w:t>
      </w:r>
    </w:p>
    <w:p w14:paraId="6257DEFC" w14:textId="77777777" w:rsidR="001A3DC9" w:rsidRDefault="001A3DC9" w:rsidP="001A3DC9">
      <w:pPr>
        <w:pStyle w:val="Default"/>
        <w:spacing w:after="70"/>
        <w:rPr>
          <w:rFonts w:ascii="Cambria" w:hAnsi="Cambria" w:cs="Cambria"/>
          <w:sz w:val="28"/>
          <w:szCs w:val="28"/>
        </w:rPr>
      </w:pPr>
      <w:r w:rsidRPr="00290632">
        <w:rPr>
          <w:rFonts w:ascii="Cambria" w:hAnsi="Cambria" w:cs="Cambria"/>
          <w:b/>
          <w:bCs/>
          <w:i/>
          <w:iCs/>
          <w:sz w:val="28"/>
          <w:szCs w:val="28"/>
        </w:rPr>
        <w:t>4</w:t>
      </w:r>
      <w:r>
        <w:rPr>
          <w:rFonts w:ascii="Cambria" w:hAnsi="Cambria" w:cs="Cambria"/>
          <w:i/>
          <w:iCs/>
          <w:sz w:val="28"/>
          <w:szCs w:val="28"/>
        </w:rPr>
        <w:t>. Organizačné pokyny k II.polroku</w:t>
      </w:r>
    </w:p>
    <w:p w14:paraId="60124662" w14:textId="77777777" w:rsidR="001A3DC9" w:rsidRDefault="001A3DC9" w:rsidP="001A3DC9">
      <w:pPr>
        <w:pStyle w:val="Default"/>
        <w:rPr>
          <w:rFonts w:ascii="Cambria" w:hAnsi="Cambria" w:cs="Cambria"/>
          <w:sz w:val="28"/>
          <w:szCs w:val="28"/>
        </w:rPr>
      </w:pPr>
      <w:r w:rsidRPr="00290632">
        <w:rPr>
          <w:rFonts w:ascii="Cambria" w:hAnsi="Cambria" w:cs="Cambria"/>
          <w:b/>
          <w:bCs/>
          <w:i/>
          <w:iCs/>
          <w:sz w:val="28"/>
          <w:szCs w:val="28"/>
        </w:rPr>
        <w:t>5</w:t>
      </w:r>
      <w:r>
        <w:rPr>
          <w:rFonts w:ascii="Cambria" w:hAnsi="Cambria" w:cs="Cambria"/>
          <w:i/>
          <w:iCs/>
          <w:sz w:val="28"/>
          <w:szCs w:val="28"/>
        </w:rPr>
        <w:t xml:space="preserve">. Diskusia, uznesenia, záver </w:t>
      </w:r>
    </w:p>
    <w:p w14:paraId="3822F977" w14:textId="77777777" w:rsidR="001A3DC9" w:rsidRDefault="001A3DC9" w:rsidP="001A3DC9"/>
    <w:p w14:paraId="30C9183B" w14:textId="77777777" w:rsidR="001A3DC9" w:rsidRDefault="001A3DC9" w:rsidP="001A3DC9">
      <w:pPr>
        <w:pStyle w:val="Default"/>
      </w:pPr>
    </w:p>
    <w:p w14:paraId="2DB36CA5" w14:textId="77777777" w:rsidR="001A3DC9" w:rsidRDefault="001A3DC9" w:rsidP="001A3DC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>Prítomní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75BCE48" w14:textId="77777777" w:rsidR="001A3DC9" w:rsidRDefault="001A3DC9" w:rsidP="001A3DC9">
      <w:r w:rsidRPr="00BF51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Zapisovateľ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: Mgr. Katarína Bartková- učiteľka MŠ </w:t>
      </w:r>
    </w:p>
    <w:p w14:paraId="78057FE9" w14:textId="77777777" w:rsidR="001A3DC9" w:rsidRDefault="001A3DC9" w:rsidP="001A3DC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BF51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Overovateľ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Mgr. Lenka Pulíková- riaditeľka MŠ, </w:t>
      </w:r>
    </w:p>
    <w:p w14:paraId="06091318" w14:textId="77777777" w:rsidR="001A3DC9" w:rsidRDefault="001A3DC9" w:rsidP="001A3DC9"/>
    <w:p w14:paraId="252E4687" w14:textId="77777777" w:rsidR="001A3DC9" w:rsidRPr="000D7395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B547577" w14:textId="77777777" w:rsidR="001A3DC9" w:rsidRPr="000D7395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K bodu 1 </w:t>
      </w:r>
    </w:p>
    <w:p w14:paraId="722B60EC" w14:textId="77777777" w:rsidR="001A3DC9" w:rsidRDefault="001A3DC9" w:rsidP="001A3DC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Pedagogickú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a pracovnú po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>radu otvorila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 a viedla riaditeľka materskej školy </w:t>
      </w:r>
      <w:r>
        <w:rPr>
          <w:rFonts w:ascii="Times New Roman" w:hAnsi="Times New Roman" w:cs="Times New Roman"/>
          <w:color w:val="000000"/>
          <w:sz w:val="28"/>
          <w:szCs w:val="28"/>
        </w:rPr>
        <w:t>Mgr. Lenka Pulíková, ktorá zároveň predložila na schválenie program rokovania, ktorý bol jednohlasne prijatý.</w:t>
      </w:r>
    </w:p>
    <w:p w14:paraId="05321FF8" w14:textId="77777777" w:rsidR="001A3DC9" w:rsidRPr="000D7395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F0125A9" w14:textId="77777777" w:rsidR="001A3DC9" w:rsidRPr="000D7395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K bodu 2 </w:t>
      </w:r>
    </w:p>
    <w:p w14:paraId="1A0EC9EB" w14:textId="77777777" w:rsidR="001A3DC9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Uznesenie je splnené. Riaditeľka MŠ </w:t>
      </w:r>
      <w:r>
        <w:rPr>
          <w:rFonts w:ascii="Times New Roman" w:hAnsi="Times New Roman" w:cs="Times New Roman"/>
          <w:color w:val="000000"/>
          <w:sz w:val="28"/>
          <w:szCs w:val="28"/>
        </w:rPr>
        <w:t>Mgr. Lenka Pulíková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 absolvovala inovačné vzdelávanie v rozsahu 50hodín. Učiteľka </w:t>
      </w:r>
      <w:r>
        <w:rPr>
          <w:rFonts w:ascii="Times New Roman" w:hAnsi="Times New Roman" w:cs="Times New Roman"/>
          <w:color w:val="000000"/>
          <w:sz w:val="28"/>
          <w:szCs w:val="28"/>
        </w:rPr>
        <w:t>Mgr.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Katarína Bartková má naplánovaný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 začiatok inovačného vzdelávania </w:t>
      </w:r>
      <w:r>
        <w:rPr>
          <w:rFonts w:ascii="Times New Roman" w:hAnsi="Times New Roman" w:cs="Times New Roman"/>
          <w:color w:val="000000"/>
          <w:sz w:val="28"/>
          <w:szCs w:val="28"/>
        </w:rPr>
        <w:t>jún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 v rozsahu 50hodín. Naďalej sa aktívne zapájať a rozvíjať profesionálny rast. </w:t>
      </w:r>
    </w:p>
    <w:p w14:paraId="44650A39" w14:textId="77777777" w:rsidR="001A3DC9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345FBFA" w14:textId="77777777" w:rsidR="001A3DC9" w:rsidRPr="000D7395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EE0ACC4" w14:textId="77777777" w:rsidR="001A3DC9" w:rsidRPr="000D7395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K bodu 3 </w:t>
      </w:r>
    </w:p>
    <w:p w14:paraId="6C50BA49" w14:textId="77777777" w:rsidR="001A3DC9" w:rsidRPr="000D7395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Hodnotenie výchovno- vzdelávacích výsledkov za I. polrok šk. roku 2025/2026: </w:t>
      </w:r>
      <w:r>
        <w:rPr>
          <w:rFonts w:ascii="Times New Roman" w:hAnsi="Times New Roman" w:cs="Times New Roman"/>
          <w:color w:val="000000"/>
          <w:sz w:val="28"/>
          <w:szCs w:val="28"/>
        </w:rPr>
        <w:t>sme zhodnotili veľmi pozitívne. Do plánu práce školy, sme si zapracovali úlohy, ktoré v priebehu roka v daných termínoch  plníme v rámci možností. V prvom polroku sa nám podarilo splniť všetky plánované úlohy v spolupráci rodičov, ako aj s Obecným úradom Žipov.</w:t>
      </w:r>
    </w:p>
    <w:p w14:paraId="70076F9D" w14:textId="77777777" w:rsidR="001A3DC9" w:rsidRPr="000D7395" w:rsidRDefault="001A3DC9" w:rsidP="001A3DC9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lastRenderedPageBreak/>
        <w:t xml:space="preserve">K bodu 4 </w:t>
      </w:r>
    </w:p>
    <w:p w14:paraId="6851C5DB" w14:textId="77777777" w:rsidR="001A3DC9" w:rsidRPr="000D7395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Príprava aktivít na nasledujúce obdobie: </w:t>
      </w:r>
    </w:p>
    <w:p w14:paraId="24204B16" w14:textId="77777777" w:rsidR="001A3DC9" w:rsidRPr="000D7395" w:rsidRDefault="001A3DC9" w:rsidP="001A3DC9">
      <w:p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Karneval v MŠ 13.2.2026 </w:t>
      </w:r>
    </w:p>
    <w:p w14:paraId="05ED4D62" w14:textId="77777777" w:rsidR="001A3DC9" w:rsidRDefault="001A3DC9" w:rsidP="001A3DC9">
      <w:p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034F69">
        <w:rPr>
          <w:rFonts w:ascii="Times New Roman" w:hAnsi="Times New Roman" w:cs="Times New Roman"/>
          <w:color w:val="000000"/>
          <w:sz w:val="28"/>
          <w:szCs w:val="28"/>
        </w:rPr>
        <w:t xml:space="preserve">Marec mesiac kníh návšteva knižnice </w:t>
      </w:r>
      <w:r>
        <w:rPr>
          <w:rFonts w:ascii="Times New Roman" w:hAnsi="Times New Roman" w:cs="Times New Roman"/>
          <w:color w:val="000000"/>
          <w:sz w:val="28"/>
          <w:szCs w:val="28"/>
        </w:rPr>
        <w:t>Slniečko v Prešove</w:t>
      </w:r>
    </w:p>
    <w:p w14:paraId="7BBE5987" w14:textId="77777777" w:rsidR="001A3DC9" w:rsidRDefault="001A3DC9" w:rsidP="001A3DC9">
      <w:p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Máj návšteva planetária v Prešove</w:t>
      </w:r>
    </w:p>
    <w:p w14:paraId="507D8155" w14:textId="77777777" w:rsidR="001A3DC9" w:rsidRPr="00034F69" w:rsidRDefault="001A3DC9" w:rsidP="001A3DC9">
      <w:p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Jún deň detí na miestnom ihrisku, koncoročný výlet</w:t>
      </w:r>
    </w:p>
    <w:p w14:paraId="79D78C4B" w14:textId="77777777" w:rsidR="001A3DC9" w:rsidRPr="000D7395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D2E0118" w14:textId="77777777" w:rsidR="001A3DC9" w:rsidRPr="000D7395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K bodu 5 </w:t>
      </w:r>
    </w:p>
    <w:p w14:paraId="48ECECA1" w14:textId="77777777" w:rsidR="001A3DC9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>V diskusií sme sa venovali najmä vzdelávaniu pedagogických zamestnancov. Hľadať vhodné webináre a zapojiť sa. A pripraviť aktivity na nasledujúce obdobie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Zriadená webová stránka MŠ </w:t>
      </w:r>
      <w:r w:rsidRPr="000D7395">
        <w:rPr>
          <w:rFonts w:ascii="Times New Roman" w:hAnsi="Times New Roman" w:cs="Times New Roman"/>
          <w:color w:val="0000FF"/>
          <w:sz w:val="28"/>
          <w:szCs w:val="28"/>
        </w:rPr>
        <w:t>www.</w:t>
      </w:r>
      <w:r>
        <w:rPr>
          <w:rFonts w:ascii="Times New Roman" w:hAnsi="Times New Roman" w:cs="Times New Roman"/>
          <w:color w:val="0000FF"/>
          <w:sz w:val="28"/>
          <w:szCs w:val="28"/>
        </w:rPr>
        <w:t>ms.zipov.sk</w:t>
      </w:r>
    </w:p>
    <w:p w14:paraId="443EC071" w14:textId="77777777" w:rsidR="001A3DC9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Príprava detí na školskú zrelosť- predškoláci (CPP </w:t>
      </w:r>
      <w:r>
        <w:rPr>
          <w:rFonts w:ascii="Times New Roman" w:hAnsi="Times New Roman" w:cs="Times New Roman"/>
          <w:color w:val="000000"/>
          <w:sz w:val="28"/>
          <w:szCs w:val="28"/>
        </w:rPr>
        <w:t>Prešov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). </w:t>
      </w:r>
    </w:p>
    <w:p w14:paraId="366994BB" w14:textId="77777777" w:rsidR="001A3DC9" w:rsidRPr="000D7395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B7B9012" w14:textId="77777777" w:rsidR="001A3DC9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V závere sa p. riaditeľka poďakovala a zaželala veľa pracovných úspechov v II.polroku a pedagogickú radu ukončila. </w:t>
      </w:r>
    </w:p>
    <w:p w14:paraId="1E52B69E" w14:textId="77777777" w:rsidR="001A3DC9" w:rsidRPr="000D7395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6348817" w14:textId="77777777" w:rsidR="001A3DC9" w:rsidRPr="000D7395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UZNESENIE: </w:t>
      </w:r>
    </w:p>
    <w:p w14:paraId="0855B925" w14:textId="77777777" w:rsidR="001A3DC9" w:rsidRPr="000D7395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-Účasť na vzdelávaniu= </w:t>
      </w:r>
      <w:r w:rsidRPr="00965CBC">
        <w:rPr>
          <w:rFonts w:ascii="Times New Roman" w:hAnsi="Times New Roman" w:cs="Times New Roman"/>
          <w:color w:val="000000"/>
          <w:sz w:val="24"/>
          <w:szCs w:val="24"/>
        </w:rPr>
        <w:t>AKTUALIZAČNÉ</w:t>
      </w:r>
      <w:r>
        <w:rPr>
          <w:rFonts w:ascii="Times New Roman" w:hAnsi="Times New Roman" w:cs="Times New Roman"/>
          <w:color w:val="000000"/>
          <w:sz w:val="24"/>
          <w:szCs w:val="24"/>
        </w:rPr>
        <w:t>, INOVAČNÉ VZDELÁVANIA</w:t>
      </w:r>
      <w:r w:rsidRPr="00965CBC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65CBC">
        <w:rPr>
          <w:rFonts w:ascii="Times New Roman" w:hAnsi="Times New Roman" w:cs="Times New Roman"/>
          <w:color w:val="000000"/>
          <w:sz w:val="24"/>
          <w:szCs w:val="24"/>
        </w:rPr>
        <w:t>WEBINÁRE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5BAC6B4D" w14:textId="77777777" w:rsidR="001A3DC9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-zorganizovať aktivity  podľa rozpisu </w:t>
      </w:r>
    </w:p>
    <w:p w14:paraId="009D3EEB" w14:textId="77777777" w:rsidR="001A3DC9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-doplniť nové informácie na webovú stránku</w:t>
      </w:r>
    </w:p>
    <w:p w14:paraId="2B837DF6" w14:textId="77777777" w:rsidR="001A3DC9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E840FDF" w14:textId="77777777" w:rsidR="001A3DC9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Zápisnica vyhotovená dňa: 23.01.2026</w:t>
      </w:r>
    </w:p>
    <w:p w14:paraId="5B61CA9E" w14:textId="77777777" w:rsidR="001A3DC9" w:rsidRPr="000D7395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1A70782" w14:textId="77777777" w:rsidR="001A3DC9" w:rsidRPr="000D7395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FD7E696" w14:textId="77777777" w:rsidR="001A3DC9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0D7395">
        <w:rPr>
          <w:rFonts w:ascii="Times New Roman" w:hAnsi="Times New Roman" w:cs="Times New Roman"/>
          <w:color w:val="000000"/>
          <w:sz w:val="23"/>
          <w:szCs w:val="23"/>
        </w:rPr>
        <w:t xml:space="preserve">Zapisovateľ : </w:t>
      </w:r>
      <w:r>
        <w:rPr>
          <w:rFonts w:ascii="Times New Roman" w:hAnsi="Times New Roman" w:cs="Times New Roman"/>
          <w:color w:val="000000"/>
          <w:sz w:val="23"/>
          <w:szCs w:val="23"/>
        </w:rPr>
        <w:t>Mgr. Katarína Bartková</w:t>
      </w:r>
      <w:r w:rsidRPr="000D7395">
        <w:rPr>
          <w:rFonts w:ascii="Times New Roman" w:hAnsi="Times New Roman" w:cs="Times New Roman"/>
          <w:color w:val="000000"/>
          <w:sz w:val="23"/>
          <w:szCs w:val="23"/>
        </w:rPr>
        <w:t xml:space="preserve">....................................... </w:t>
      </w:r>
    </w:p>
    <w:p w14:paraId="68B5D298" w14:textId="77777777" w:rsidR="001A3DC9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225D03B6" w14:textId="77777777" w:rsidR="001A3DC9" w:rsidRPr="000D7395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Overovateľ: Mgr. Lenka Pulíková................................................</w:t>
      </w:r>
    </w:p>
    <w:p w14:paraId="65642592" w14:textId="77777777" w:rsidR="001A3DC9" w:rsidRDefault="001A3DC9" w:rsidP="001A3DC9"/>
    <w:p w14:paraId="4E0244AE" w14:textId="77777777" w:rsidR="001A3DC9" w:rsidRDefault="001A3DC9" w:rsidP="001A3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Zodpovedný: </w:t>
      </w:r>
      <w:r>
        <w:rPr>
          <w:rFonts w:ascii="Times New Roman" w:hAnsi="Times New Roman" w:cs="Times New Roman"/>
          <w:color w:val="000000"/>
          <w:sz w:val="28"/>
          <w:szCs w:val="28"/>
        </w:rPr>
        <w:t>R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iaditeľka materskej školy </w:t>
      </w:r>
      <w:r>
        <w:rPr>
          <w:rFonts w:ascii="Times New Roman" w:hAnsi="Times New Roman" w:cs="Times New Roman"/>
          <w:color w:val="000000"/>
          <w:sz w:val="28"/>
          <w:szCs w:val="28"/>
        </w:rPr>
        <w:t>......................</w:t>
      </w:r>
    </w:p>
    <w:p w14:paraId="48119D9A" w14:textId="77777777" w:rsidR="001A3DC9" w:rsidRDefault="001A3DC9" w:rsidP="001A3DC9"/>
    <w:p w14:paraId="66D80757" w14:textId="77777777" w:rsidR="001A3DC9" w:rsidRDefault="001A3DC9" w:rsidP="001A3DC9"/>
    <w:p w14:paraId="089E921D" w14:textId="77777777" w:rsidR="001A3DC9" w:rsidRDefault="001A3DC9" w:rsidP="001A3DC9"/>
    <w:p w14:paraId="46581F87" w14:textId="77777777" w:rsidR="001A3DC9" w:rsidRDefault="001A3DC9" w:rsidP="001A3DC9"/>
    <w:p w14:paraId="3DBE5256" w14:textId="77777777" w:rsidR="001A3DC9" w:rsidRDefault="001A3DC9" w:rsidP="001A3DC9"/>
    <w:p w14:paraId="5028C763" w14:textId="77777777" w:rsidR="001A3DC9" w:rsidRDefault="001A3DC9" w:rsidP="0056755D">
      <w:pPr>
        <w:pStyle w:val="Default"/>
      </w:pPr>
    </w:p>
    <w:p w14:paraId="34863DC3" w14:textId="77777777" w:rsidR="0056755D" w:rsidRDefault="0056755D" w:rsidP="0056755D">
      <w:pPr>
        <w:pStyle w:val="Default"/>
      </w:pPr>
    </w:p>
    <w:p w14:paraId="1CFC4173" w14:textId="77777777" w:rsidR="0056755D" w:rsidRDefault="0056755D" w:rsidP="0056755D">
      <w:pPr>
        <w:pStyle w:val="Default"/>
      </w:pPr>
    </w:p>
    <w:p w14:paraId="1467A9ED" w14:textId="77777777" w:rsidR="0056755D" w:rsidRDefault="0056755D" w:rsidP="0056755D">
      <w:pPr>
        <w:pStyle w:val="Default"/>
      </w:pPr>
    </w:p>
    <w:p w14:paraId="67EEB812" w14:textId="77777777" w:rsidR="0056755D" w:rsidRDefault="0056755D" w:rsidP="0056755D">
      <w:pPr>
        <w:pStyle w:val="Default"/>
      </w:pPr>
    </w:p>
    <w:p w14:paraId="4C18759C" w14:textId="77777777" w:rsidR="0056755D" w:rsidRDefault="0056755D" w:rsidP="0056755D">
      <w:pPr>
        <w:pStyle w:val="Default"/>
      </w:pPr>
    </w:p>
    <w:p w14:paraId="6164D12A" w14:textId="77777777" w:rsidR="0056755D" w:rsidRDefault="0056755D" w:rsidP="0056755D">
      <w:pPr>
        <w:pStyle w:val="Default"/>
      </w:pPr>
    </w:p>
    <w:p w14:paraId="3AAEEC57" w14:textId="78EC22DA" w:rsidR="007D7F43" w:rsidRDefault="007D7F43" w:rsidP="0056755D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</w:p>
    <w:p w14:paraId="094A32C9" w14:textId="7E8AF0F4" w:rsidR="0056755D" w:rsidRDefault="0056755D" w:rsidP="0056755D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</w:p>
    <w:p w14:paraId="334AB9BA" w14:textId="77777777" w:rsidR="0056755D" w:rsidRDefault="0056755D" w:rsidP="0056755D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</w:p>
    <w:p w14:paraId="1180D81F" w14:textId="77777777" w:rsidR="0056755D" w:rsidRDefault="0056755D" w:rsidP="0056755D">
      <w:pPr>
        <w:pStyle w:val="Default"/>
      </w:pPr>
    </w:p>
    <w:p w14:paraId="63ADA60A" w14:textId="77777777" w:rsidR="007D7F43" w:rsidRDefault="007D7F43" w:rsidP="007D7F43">
      <w:pPr>
        <w:pStyle w:val="Default"/>
      </w:pPr>
    </w:p>
    <w:p w14:paraId="17C7B5B6" w14:textId="77777777" w:rsidR="007D7F43" w:rsidRDefault="007D7F43" w:rsidP="007D7F43">
      <w:pPr>
        <w:pStyle w:val="Default"/>
      </w:pPr>
    </w:p>
    <w:p w14:paraId="6392C60E" w14:textId="77777777" w:rsidR="007D7F43" w:rsidRDefault="007D7F43" w:rsidP="007D7F43">
      <w:pPr>
        <w:pStyle w:val="Default"/>
      </w:pPr>
    </w:p>
    <w:p w14:paraId="10C4F71B" w14:textId="77777777" w:rsidR="007D7F43" w:rsidRDefault="007D7F43" w:rsidP="007D7F43">
      <w:pPr>
        <w:pStyle w:val="Default"/>
      </w:pPr>
    </w:p>
    <w:p w14:paraId="6F488F7D" w14:textId="77777777" w:rsidR="007D7F43" w:rsidRDefault="007D7F43" w:rsidP="007D7F43">
      <w:pPr>
        <w:pStyle w:val="Default"/>
      </w:pPr>
    </w:p>
    <w:p w14:paraId="4DB58F97" w14:textId="77777777" w:rsidR="007D7F43" w:rsidRDefault="007D7F43" w:rsidP="007D7F43">
      <w:pPr>
        <w:pStyle w:val="Default"/>
      </w:pPr>
    </w:p>
    <w:p w14:paraId="0DA729F6" w14:textId="77777777" w:rsidR="007D7F43" w:rsidRDefault="007D7F43"/>
    <w:sectPr w:rsidR="007D7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F43"/>
    <w:rsid w:val="001A3DC9"/>
    <w:rsid w:val="0056755D"/>
    <w:rsid w:val="007D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F270"/>
  <w15:chartTrackingRefBased/>
  <w15:docId w15:val="{5D27BCB9-DDCC-4BFB-994F-2E6AAFAE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A3DC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D7F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skola001</dc:creator>
  <cp:keywords/>
  <dc:description/>
  <cp:lastModifiedBy>skola001</cp:lastModifiedBy>
  <cp:revision>3</cp:revision>
  <dcterms:created xsi:type="dcterms:W3CDTF">2026-08-31T07:38:00Z</dcterms:created>
  <dcterms:modified xsi:type="dcterms:W3CDTF">2026-08-31T07:42:00Z</dcterms:modified>
</cp:coreProperties>
</file>